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B2" w:rsidRPr="00C802B2" w:rsidRDefault="00C802B2" w:rsidP="00C802B2">
      <w:pPr>
        <w:spacing w:before="100" w:beforeAutospacing="1" w:after="100" w:afterAutospacing="1" w:line="240" w:lineRule="auto"/>
        <w:ind w:left="0" w:right="0"/>
        <w:jc w:val="left"/>
        <w:outlineLvl w:val="2"/>
        <w:rPr>
          <w:rFonts w:cs="Arial"/>
          <w:b/>
          <w:bCs/>
          <w:color w:val="003C80"/>
          <w:sz w:val="23"/>
          <w:szCs w:val="23"/>
        </w:rPr>
      </w:pPr>
      <w:r w:rsidRPr="00C802B2">
        <w:rPr>
          <w:rFonts w:cs="Arial"/>
          <w:b/>
          <w:bCs/>
          <w:color w:val="003C80"/>
          <w:sz w:val="23"/>
          <w:szCs w:val="23"/>
        </w:rPr>
        <w:t>Приказ МЧС РФ от 12 декабря 2011 г. N 749 "О внесении изменений в методику определения расчетных величин пожарного риска в зданиях, сооружениях и строениях различных классов функциональной пожарной опасности, утвержденную приказом МЧС России от 30.06.2009 № 382" (не вступил в силу)</w:t>
      </w:r>
    </w:p>
    <w:bookmarkStart w:id="0" w:name="0"/>
    <w:bookmarkEnd w:id="0"/>
    <w:p w:rsidR="00C802B2" w:rsidRPr="00C802B2" w:rsidRDefault="00C802B2" w:rsidP="00C802B2">
      <w:pPr>
        <w:spacing w:before="75" w:after="180" w:line="240" w:lineRule="auto"/>
        <w:ind w:left="0" w:right="0"/>
        <w:jc w:val="left"/>
        <w:rPr>
          <w:rFonts w:cs="Arial"/>
          <w:color w:val="000000"/>
        </w:rPr>
      </w:pPr>
      <w:r w:rsidRPr="00C802B2">
        <w:rPr>
          <w:rFonts w:cs="Arial"/>
          <w:color w:val="000000"/>
        </w:rPr>
        <w:fldChar w:fldCharType="begin"/>
      </w:r>
      <w:r w:rsidRPr="00C802B2">
        <w:rPr>
          <w:rFonts w:cs="Arial"/>
          <w:color w:val="000000"/>
        </w:rPr>
        <w:instrText xml:space="preserve"> HYPERLINK "http://www.garant.ru/products/ipo/prime/doc/70017226/" \l "70017226" </w:instrText>
      </w:r>
      <w:r w:rsidRPr="00C802B2">
        <w:rPr>
          <w:rFonts w:cs="Arial"/>
          <w:color w:val="000000"/>
        </w:rPr>
        <w:fldChar w:fldCharType="separate"/>
      </w:r>
      <w:r w:rsidRPr="00C802B2">
        <w:rPr>
          <w:rFonts w:cs="Arial"/>
          <w:color w:val="26579A"/>
        </w:rPr>
        <w:t>Справка</w:t>
      </w:r>
      <w:r w:rsidRPr="00C802B2">
        <w:rPr>
          <w:rFonts w:cs="Arial"/>
          <w:color w:val="000000"/>
        </w:rPr>
        <w:fldChar w:fldCharType="end"/>
      </w:r>
    </w:p>
    <w:p w:rsidR="00C802B2" w:rsidRPr="00C802B2" w:rsidRDefault="00C802B2" w:rsidP="00C802B2">
      <w:pPr>
        <w:spacing w:before="75" w:after="180" w:line="240" w:lineRule="auto"/>
        <w:ind w:left="0" w:right="0"/>
        <w:jc w:val="left"/>
        <w:rPr>
          <w:rFonts w:cs="Arial"/>
          <w:color w:val="000000"/>
        </w:rPr>
      </w:pPr>
      <w:r w:rsidRPr="00C802B2">
        <w:rPr>
          <w:rFonts w:cs="Arial"/>
          <w:color w:val="000000"/>
        </w:rPr>
        <w:t>1. Внести в методику определения расчетных величин пожарного риска в зданиях, сооружениях и строениях различных классов функциональной пожарной опасности, утвержденную приказом МЧС России от 30.06.2009 N 382 (</w:t>
      </w:r>
      <w:proofErr w:type="gramStart"/>
      <w:r w:rsidRPr="00C802B2">
        <w:rPr>
          <w:rFonts w:cs="Arial"/>
          <w:color w:val="000000"/>
        </w:rPr>
        <w:t>зарегистрирован</w:t>
      </w:r>
      <w:proofErr w:type="gramEnd"/>
      <w:r w:rsidRPr="00C802B2">
        <w:rPr>
          <w:rFonts w:cs="Arial"/>
          <w:color w:val="000000"/>
        </w:rPr>
        <w:t xml:space="preserve"> в Министерстве юстиции Российской Федерации 6 августа 2009 г., регистрационный N 14486), изменения согласно </w:t>
      </w:r>
      <w:hyperlink r:id="rId6" w:anchor="16303" w:history="1">
        <w:r w:rsidRPr="00C802B2">
          <w:rPr>
            <w:rFonts w:cs="Arial"/>
            <w:color w:val="26579A"/>
          </w:rPr>
          <w:t>приложению</w:t>
        </w:r>
      </w:hyperlink>
      <w:r w:rsidRPr="00C802B2">
        <w:rPr>
          <w:rFonts w:cs="Arial"/>
          <w:color w:val="000000"/>
        </w:rPr>
        <w:t>.</w:t>
      </w:r>
    </w:p>
    <w:p w:rsidR="00C802B2" w:rsidRPr="00C802B2" w:rsidRDefault="00C802B2" w:rsidP="00C802B2">
      <w:pPr>
        <w:spacing w:before="75" w:line="240" w:lineRule="auto"/>
        <w:ind w:left="0" w:right="0"/>
        <w:jc w:val="left"/>
        <w:rPr>
          <w:rFonts w:cs="Arial"/>
          <w:color w:val="000000"/>
        </w:rPr>
      </w:pPr>
      <w:r w:rsidRPr="00C802B2">
        <w:rPr>
          <w:rFonts w:cs="Arial"/>
          <w:color w:val="000000"/>
        </w:rPr>
        <w:t>2. Настоящий приказ вступает в силу по истечении 60 дней после дня его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304"/>
      </w:tblGrid>
      <w:tr w:rsidR="00C802B2" w:rsidRPr="00C802B2" w:rsidTr="00C802B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802B2" w:rsidRPr="00C802B2" w:rsidRDefault="00C802B2" w:rsidP="00C802B2">
            <w:pPr>
              <w:spacing w:line="240" w:lineRule="auto"/>
              <w:ind w:left="0" w:right="0"/>
              <w:jc w:val="left"/>
              <w:rPr>
                <w:rFonts w:cs="Arial"/>
                <w:sz w:val="24"/>
                <w:szCs w:val="24"/>
              </w:rPr>
            </w:pPr>
            <w:r w:rsidRPr="00C802B2">
              <w:rPr>
                <w:rFonts w:cs="Arial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C802B2" w:rsidRPr="00C802B2" w:rsidRDefault="00C802B2" w:rsidP="00C802B2">
            <w:pPr>
              <w:spacing w:line="240" w:lineRule="auto"/>
              <w:ind w:left="0" w:right="0"/>
              <w:jc w:val="left"/>
              <w:rPr>
                <w:rFonts w:cs="Arial"/>
                <w:sz w:val="24"/>
                <w:szCs w:val="24"/>
              </w:rPr>
            </w:pPr>
            <w:r w:rsidRPr="00C802B2">
              <w:rPr>
                <w:rFonts w:cs="Arial"/>
                <w:sz w:val="24"/>
                <w:szCs w:val="24"/>
              </w:rPr>
              <w:t xml:space="preserve">C.K. Шойгу </w:t>
            </w:r>
          </w:p>
        </w:tc>
      </w:tr>
    </w:tbl>
    <w:p w:rsidR="00C802B2" w:rsidRPr="00C802B2" w:rsidRDefault="00C802B2" w:rsidP="00C802B2">
      <w:pPr>
        <w:spacing w:before="75" w:after="180" w:line="240" w:lineRule="auto"/>
        <w:ind w:left="0" w:right="0"/>
        <w:jc w:val="left"/>
        <w:rPr>
          <w:rFonts w:cs="Arial"/>
          <w:color w:val="000000"/>
        </w:rPr>
      </w:pPr>
      <w:r w:rsidRPr="00C802B2">
        <w:rPr>
          <w:rFonts w:cs="Arial"/>
          <w:color w:val="000000"/>
        </w:rPr>
        <w:t>Зарегистрировано в Минюсте РФ 30 декабря 2011 г.</w:t>
      </w:r>
    </w:p>
    <w:p w:rsidR="00C802B2" w:rsidRPr="00C802B2" w:rsidRDefault="00C802B2" w:rsidP="00C802B2">
      <w:pPr>
        <w:spacing w:before="75" w:after="180" w:line="240" w:lineRule="auto"/>
        <w:ind w:left="0" w:right="0"/>
        <w:jc w:val="left"/>
        <w:rPr>
          <w:rFonts w:cs="Arial"/>
          <w:color w:val="000000"/>
        </w:rPr>
      </w:pPr>
      <w:r w:rsidRPr="00C802B2">
        <w:rPr>
          <w:rFonts w:cs="Arial"/>
          <w:color w:val="000000"/>
        </w:rPr>
        <w:t>Регистрационный N 22871</w:t>
      </w:r>
    </w:p>
    <w:p w:rsidR="00C802B2" w:rsidRPr="00C802B2" w:rsidRDefault="00C802B2" w:rsidP="00C802B2">
      <w:pPr>
        <w:spacing w:before="75" w:line="240" w:lineRule="auto"/>
        <w:ind w:left="0" w:right="0"/>
        <w:jc w:val="left"/>
        <w:rPr>
          <w:rFonts w:cs="Arial"/>
          <w:color w:val="000000"/>
        </w:rPr>
      </w:pPr>
      <w:r w:rsidRPr="00C802B2">
        <w:rPr>
          <w:rFonts w:cs="Arial"/>
          <w:color w:val="000000"/>
        </w:rPr>
        <w:t>Приложение</w:t>
      </w:r>
      <w:r w:rsidRPr="00C802B2">
        <w:rPr>
          <w:rFonts w:cs="Arial"/>
          <w:color w:val="000000"/>
        </w:rPr>
        <w:br/>
        <w:t xml:space="preserve">к </w:t>
      </w:r>
      <w:hyperlink r:id="rId7" w:anchor="0" w:history="1">
        <w:r w:rsidRPr="00C802B2">
          <w:rPr>
            <w:rFonts w:cs="Arial"/>
            <w:color w:val="26579A"/>
          </w:rPr>
          <w:t>приказу</w:t>
        </w:r>
      </w:hyperlink>
      <w:r w:rsidRPr="00C802B2">
        <w:rPr>
          <w:rFonts w:cs="Arial"/>
          <w:color w:val="000000"/>
        </w:rPr>
        <w:t xml:space="preserve"> МЧС РФ</w:t>
      </w:r>
      <w:r w:rsidRPr="00C802B2">
        <w:rPr>
          <w:rFonts w:cs="Arial"/>
          <w:color w:val="000000"/>
        </w:rPr>
        <w:br/>
        <w:t>от 12 декабря 2011 г. N 749</w:t>
      </w:r>
    </w:p>
    <w:p w:rsidR="00DA6B74" w:rsidRDefault="00DA6B74">
      <w:bookmarkStart w:id="1" w:name="_GoBack"/>
      <w:bookmarkEnd w:id="1"/>
    </w:p>
    <w:sectPr w:rsidR="00DA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4816"/>
    <w:multiLevelType w:val="multilevel"/>
    <w:tmpl w:val="688E6C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432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71"/>
        </w:tabs>
        <w:ind w:left="1071" w:hanging="504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66"/>
    <w:rsid w:val="00181967"/>
    <w:rsid w:val="00827E65"/>
    <w:rsid w:val="00C802B2"/>
    <w:rsid w:val="00CA5E66"/>
    <w:rsid w:val="00DA6B74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046"/>
    <w:pPr>
      <w:spacing w:line="264" w:lineRule="auto"/>
      <w:ind w:left="57" w:right="57"/>
      <w:jc w:val="both"/>
    </w:pPr>
    <w:rPr>
      <w:rFonts w:ascii="Arial" w:hAnsi="Arial"/>
      <w:lang w:eastAsia="ru-RU"/>
    </w:rPr>
  </w:style>
  <w:style w:type="paragraph" w:styleId="1">
    <w:name w:val="heading 1"/>
    <w:basedOn w:val="a0"/>
    <w:next w:val="2"/>
    <w:link w:val="10"/>
    <w:autoRedefine/>
    <w:qFormat/>
    <w:rsid w:val="00FC0046"/>
    <w:pPr>
      <w:tabs>
        <w:tab w:val="num" w:pos="644"/>
        <w:tab w:val="left" w:pos="709"/>
        <w:tab w:val="left" w:pos="1276"/>
      </w:tabs>
      <w:spacing w:before="240" w:after="60"/>
      <w:ind w:left="0" w:right="0"/>
      <w:contextualSpacing/>
      <w:jc w:val="center"/>
      <w:outlineLvl w:val="0"/>
    </w:pPr>
    <w:rPr>
      <w:rFonts w:ascii="TimesNewRoman" w:hAnsi="TimesNewRoman" w:cs="TimesNewRoman"/>
      <w:b/>
      <w:bCs/>
      <w:color w:val="000000"/>
      <w:kern w:val="32"/>
      <w:sz w:val="28"/>
      <w:szCs w:val="28"/>
      <w:lang w:eastAsia="en-US"/>
    </w:rPr>
  </w:style>
  <w:style w:type="paragraph" w:styleId="2">
    <w:name w:val="heading 2"/>
    <w:basedOn w:val="a0"/>
    <w:next w:val="a"/>
    <w:link w:val="21"/>
    <w:qFormat/>
    <w:rsid w:val="00FC0046"/>
    <w:pPr>
      <w:keepNext/>
      <w:tabs>
        <w:tab w:val="num" w:pos="1424"/>
      </w:tabs>
      <w:spacing w:before="240" w:after="60"/>
      <w:ind w:left="1424" w:hanging="432"/>
      <w:outlineLvl w:val="1"/>
    </w:pPr>
    <w:rPr>
      <w:rFonts w:eastAsiaTheme="majorEastAsia" w:cstheme="majorBidi"/>
      <w:b/>
      <w:sz w:val="24"/>
      <w:lang w:eastAsia="en-US"/>
    </w:rPr>
  </w:style>
  <w:style w:type="paragraph" w:styleId="3">
    <w:name w:val="heading 3"/>
    <w:basedOn w:val="a0"/>
    <w:next w:val="a0"/>
    <w:link w:val="30"/>
    <w:qFormat/>
    <w:rsid w:val="00FC0046"/>
    <w:pPr>
      <w:keepNext/>
      <w:spacing w:before="240" w:after="60"/>
      <w:ind w:left="0"/>
      <w:outlineLvl w:val="2"/>
    </w:pPr>
    <w:rPr>
      <w:sz w:val="24"/>
      <w:lang w:eastAsia="en-US"/>
    </w:rPr>
  </w:style>
  <w:style w:type="paragraph" w:styleId="4">
    <w:name w:val="heading 4"/>
    <w:basedOn w:val="a0"/>
    <w:next w:val="a0"/>
    <w:link w:val="40"/>
    <w:qFormat/>
    <w:rsid w:val="00FC0046"/>
    <w:pPr>
      <w:keepNext/>
      <w:spacing w:before="240" w:after="60"/>
      <w:outlineLvl w:val="3"/>
    </w:pPr>
    <w:rPr>
      <w:b/>
      <w:sz w:val="24"/>
      <w:lang w:eastAsia="en-US"/>
    </w:rPr>
  </w:style>
  <w:style w:type="paragraph" w:styleId="5">
    <w:name w:val="heading 5"/>
    <w:basedOn w:val="a0"/>
    <w:next w:val="a0"/>
    <w:link w:val="50"/>
    <w:qFormat/>
    <w:rsid w:val="00FC0046"/>
    <w:pPr>
      <w:spacing w:before="240" w:after="60"/>
      <w:outlineLvl w:val="4"/>
    </w:pPr>
    <w:rPr>
      <w:lang w:eastAsia="en-US"/>
    </w:rPr>
  </w:style>
  <w:style w:type="paragraph" w:styleId="6">
    <w:name w:val="heading 6"/>
    <w:basedOn w:val="a0"/>
    <w:next w:val="a0"/>
    <w:link w:val="60"/>
    <w:qFormat/>
    <w:rsid w:val="00FC0046"/>
    <w:pPr>
      <w:spacing w:before="240" w:after="60"/>
      <w:outlineLvl w:val="5"/>
    </w:pPr>
    <w:rPr>
      <w:rFonts w:ascii="Times New Roman" w:hAnsi="Times New Roman"/>
      <w:i/>
      <w:lang w:eastAsia="en-US"/>
    </w:rPr>
  </w:style>
  <w:style w:type="paragraph" w:styleId="7">
    <w:name w:val="heading 7"/>
    <w:basedOn w:val="a0"/>
    <w:next w:val="a0"/>
    <w:link w:val="70"/>
    <w:qFormat/>
    <w:rsid w:val="00FC0046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0"/>
    <w:next w:val="a0"/>
    <w:link w:val="80"/>
    <w:qFormat/>
    <w:rsid w:val="00FC0046"/>
    <w:pPr>
      <w:spacing w:before="240" w:after="60"/>
      <w:outlineLvl w:val="7"/>
    </w:pPr>
    <w:rPr>
      <w:i/>
    </w:rPr>
  </w:style>
  <w:style w:type="paragraph" w:styleId="9">
    <w:name w:val="heading 9"/>
    <w:basedOn w:val="a0"/>
    <w:next w:val="a0"/>
    <w:link w:val="90"/>
    <w:qFormat/>
    <w:rsid w:val="00FC0046"/>
    <w:pPr>
      <w:spacing w:before="240" w:after="60"/>
      <w:outlineLvl w:val="8"/>
    </w:pPr>
    <w:rPr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0046"/>
    <w:rPr>
      <w:rFonts w:ascii="TimesNewRoman" w:hAnsi="TimesNewRoman" w:cs="TimesNewRoman"/>
      <w:b/>
      <w:bCs/>
      <w:color w:val="000000"/>
      <w:kern w:val="32"/>
      <w:sz w:val="28"/>
      <w:szCs w:val="28"/>
    </w:rPr>
  </w:style>
  <w:style w:type="character" w:customStyle="1" w:styleId="20">
    <w:name w:val="Заголовок 2 Знак"/>
    <w:basedOn w:val="a1"/>
    <w:uiPriority w:val="9"/>
    <w:semiHidden/>
    <w:rsid w:val="00FC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rsid w:val="00FC0046"/>
    <w:rPr>
      <w:rFonts w:ascii="Arial" w:eastAsiaTheme="majorEastAsia" w:hAnsi="Arial" w:cstheme="majorBidi"/>
      <w:b/>
      <w:sz w:val="24"/>
    </w:rPr>
  </w:style>
  <w:style w:type="paragraph" w:styleId="a">
    <w:name w:val="Body Text"/>
    <w:basedOn w:val="a0"/>
    <w:link w:val="a4"/>
    <w:uiPriority w:val="99"/>
    <w:semiHidden/>
    <w:unhideWhenUsed/>
    <w:rsid w:val="00FC0046"/>
    <w:pPr>
      <w:numPr>
        <w:ilvl w:val="2"/>
        <w:numId w:val="1"/>
      </w:numPr>
      <w:spacing w:after="120"/>
    </w:pPr>
  </w:style>
  <w:style w:type="character" w:customStyle="1" w:styleId="a4">
    <w:name w:val="Основной текст Знак"/>
    <w:basedOn w:val="a1"/>
    <w:link w:val="a"/>
    <w:uiPriority w:val="99"/>
    <w:semiHidden/>
    <w:rsid w:val="00FC0046"/>
    <w:rPr>
      <w:rFonts w:ascii="Arial" w:hAnsi="Arial"/>
      <w:lang w:eastAsia="ru-RU"/>
    </w:rPr>
  </w:style>
  <w:style w:type="character" w:customStyle="1" w:styleId="30">
    <w:name w:val="Заголовок 3 Знак"/>
    <w:link w:val="3"/>
    <w:rsid w:val="00FC0046"/>
    <w:rPr>
      <w:rFonts w:ascii="Arial" w:hAnsi="Arial"/>
      <w:sz w:val="24"/>
    </w:rPr>
  </w:style>
  <w:style w:type="character" w:customStyle="1" w:styleId="40">
    <w:name w:val="Заголовок 4 Знак"/>
    <w:link w:val="4"/>
    <w:rsid w:val="00FC0046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FC0046"/>
    <w:rPr>
      <w:rFonts w:ascii="Arial" w:hAnsi="Arial"/>
    </w:rPr>
  </w:style>
  <w:style w:type="character" w:customStyle="1" w:styleId="60">
    <w:name w:val="Заголовок 6 Знак"/>
    <w:link w:val="6"/>
    <w:rsid w:val="00FC0046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FC0046"/>
    <w:rPr>
      <w:rFonts w:ascii="Arial" w:hAnsi="Arial"/>
    </w:rPr>
  </w:style>
  <w:style w:type="character" w:customStyle="1" w:styleId="80">
    <w:name w:val="Заголовок 8 Знак"/>
    <w:basedOn w:val="a1"/>
    <w:link w:val="8"/>
    <w:rsid w:val="00FC0046"/>
    <w:rPr>
      <w:rFonts w:ascii="Arial" w:hAnsi="Arial"/>
      <w:i/>
      <w:lang w:eastAsia="ru-RU"/>
    </w:rPr>
  </w:style>
  <w:style w:type="character" w:customStyle="1" w:styleId="90">
    <w:name w:val="Заголовок 9 Знак"/>
    <w:basedOn w:val="a1"/>
    <w:link w:val="9"/>
    <w:rsid w:val="00FC0046"/>
    <w:rPr>
      <w:rFonts w:ascii="Arial" w:hAnsi="Arial"/>
      <w:b/>
      <w:i/>
      <w:sz w:val="18"/>
      <w:lang w:eastAsia="ru-RU"/>
    </w:rPr>
  </w:style>
  <w:style w:type="paragraph" w:styleId="a5">
    <w:name w:val="caption"/>
    <w:basedOn w:val="a0"/>
    <w:next w:val="a0"/>
    <w:qFormat/>
    <w:rsid w:val="00FC0046"/>
    <w:pPr>
      <w:spacing w:before="120" w:after="120"/>
    </w:pPr>
    <w:rPr>
      <w:b/>
    </w:rPr>
  </w:style>
  <w:style w:type="paragraph" w:styleId="a6">
    <w:name w:val="Title"/>
    <w:basedOn w:val="a0"/>
    <w:link w:val="a7"/>
    <w:qFormat/>
    <w:rsid w:val="00FC0046"/>
    <w:pPr>
      <w:spacing w:line="360" w:lineRule="auto"/>
      <w:jc w:val="center"/>
    </w:pPr>
    <w:rPr>
      <w:sz w:val="28"/>
      <w:lang w:eastAsia="en-US"/>
    </w:rPr>
  </w:style>
  <w:style w:type="character" w:customStyle="1" w:styleId="a7">
    <w:name w:val="Название Знак"/>
    <w:link w:val="a6"/>
    <w:rsid w:val="00FC0046"/>
    <w:rPr>
      <w:rFonts w:ascii="Arial" w:hAnsi="Arial"/>
      <w:sz w:val="28"/>
    </w:rPr>
  </w:style>
  <w:style w:type="character" w:styleId="a8">
    <w:name w:val="Strong"/>
    <w:qFormat/>
    <w:rsid w:val="00FC0046"/>
    <w:rPr>
      <w:b/>
      <w:bCs/>
    </w:rPr>
  </w:style>
  <w:style w:type="character" w:styleId="a9">
    <w:name w:val="Emphasis"/>
    <w:qFormat/>
    <w:rsid w:val="00FC0046"/>
    <w:rPr>
      <w:i/>
      <w:iCs/>
    </w:rPr>
  </w:style>
  <w:style w:type="paragraph" w:styleId="aa">
    <w:name w:val="List Paragraph"/>
    <w:basedOn w:val="a0"/>
    <w:uiPriority w:val="34"/>
    <w:qFormat/>
    <w:rsid w:val="00FC0046"/>
    <w:pPr>
      <w:ind w:left="708"/>
    </w:pPr>
  </w:style>
  <w:style w:type="character" w:styleId="ab">
    <w:name w:val="Book Title"/>
    <w:uiPriority w:val="33"/>
    <w:qFormat/>
    <w:rsid w:val="00FC004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046"/>
    <w:pPr>
      <w:spacing w:line="264" w:lineRule="auto"/>
      <w:ind w:left="57" w:right="57"/>
      <w:jc w:val="both"/>
    </w:pPr>
    <w:rPr>
      <w:rFonts w:ascii="Arial" w:hAnsi="Arial"/>
      <w:lang w:eastAsia="ru-RU"/>
    </w:rPr>
  </w:style>
  <w:style w:type="paragraph" w:styleId="1">
    <w:name w:val="heading 1"/>
    <w:basedOn w:val="a0"/>
    <w:next w:val="2"/>
    <w:link w:val="10"/>
    <w:autoRedefine/>
    <w:qFormat/>
    <w:rsid w:val="00FC0046"/>
    <w:pPr>
      <w:tabs>
        <w:tab w:val="num" w:pos="644"/>
        <w:tab w:val="left" w:pos="709"/>
        <w:tab w:val="left" w:pos="1276"/>
      </w:tabs>
      <w:spacing w:before="240" w:after="60"/>
      <w:ind w:left="0" w:right="0"/>
      <w:contextualSpacing/>
      <w:jc w:val="center"/>
      <w:outlineLvl w:val="0"/>
    </w:pPr>
    <w:rPr>
      <w:rFonts w:ascii="TimesNewRoman" w:hAnsi="TimesNewRoman" w:cs="TimesNewRoman"/>
      <w:b/>
      <w:bCs/>
      <w:color w:val="000000"/>
      <w:kern w:val="32"/>
      <w:sz w:val="28"/>
      <w:szCs w:val="28"/>
      <w:lang w:eastAsia="en-US"/>
    </w:rPr>
  </w:style>
  <w:style w:type="paragraph" w:styleId="2">
    <w:name w:val="heading 2"/>
    <w:basedOn w:val="a0"/>
    <w:next w:val="a"/>
    <w:link w:val="21"/>
    <w:qFormat/>
    <w:rsid w:val="00FC0046"/>
    <w:pPr>
      <w:keepNext/>
      <w:tabs>
        <w:tab w:val="num" w:pos="1424"/>
      </w:tabs>
      <w:spacing w:before="240" w:after="60"/>
      <w:ind w:left="1424" w:hanging="432"/>
      <w:outlineLvl w:val="1"/>
    </w:pPr>
    <w:rPr>
      <w:rFonts w:eastAsiaTheme="majorEastAsia" w:cstheme="majorBidi"/>
      <w:b/>
      <w:sz w:val="24"/>
      <w:lang w:eastAsia="en-US"/>
    </w:rPr>
  </w:style>
  <w:style w:type="paragraph" w:styleId="3">
    <w:name w:val="heading 3"/>
    <w:basedOn w:val="a0"/>
    <w:next w:val="a0"/>
    <w:link w:val="30"/>
    <w:qFormat/>
    <w:rsid w:val="00FC0046"/>
    <w:pPr>
      <w:keepNext/>
      <w:spacing w:before="240" w:after="60"/>
      <w:ind w:left="0"/>
      <w:outlineLvl w:val="2"/>
    </w:pPr>
    <w:rPr>
      <w:sz w:val="24"/>
      <w:lang w:eastAsia="en-US"/>
    </w:rPr>
  </w:style>
  <w:style w:type="paragraph" w:styleId="4">
    <w:name w:val="heading 4"/>
    <w:basedOn w:val="a0"/>
    <w:next w:val="a0"/>
    <w:link w:val="40"/>
    <w:qFormat/>
    <w:rsid w:val="00FC0046"/>
    <w:pPr>
      <w:keepNext/>
      <w:spacing w:before="240" w:after="60"/>
      <w:outlineLvl w:val="3"/>
    </w:pPr>
    <w:rPr>
      <w:b/>
      <w:sz w:val="24"/>
      <w:lang w:eastAsia="en-US"/>
    </w:rPr>
  </w:style>
  <w:style w:type="paragraph" w:styleId="5">
    <w:name w:val="heading 5"/>
    <w:basedOn w:val="a0"/>
    <w:next w:val="a0"/>
    <w:link w:val="50"/>
    <w:qFormat/>
    <w:rsid w:val="00FC0046"/>
    <w:pPr>
      <w:spacing w:before="240" w:after="60"/>
      <w:outlineLvl w:val="4"/>
    </w:pPr>
    <w:rPr>
      <w:lang w:eastAsia="en-US"/>
    </w:rPr>
  </w:style>
  <w:style w:type="paragraph" w:styleId="6">
    <w:name w:val="heading 6"/>
    <w:basedOn w:val="a0"/>
    <w:next w:val="a0"/>
    <w:link w:val="60"/>
    <w:qFormat/>
    <w:rsid w:val="00FC0046"/>
    <w:pPr>
      <w:spacing w:before="240" w:after="60"/>
      <w:outlineLvl w:val="5"/>
    </w:pPr>
    <w:rPr>
      <w:rFonts w:ascii="Times New Roman" w:hAnsi="Times New Roman"/>
      <w:i/>
      <w:lang w:eastAsia="en-US"/>
    </w:rPr>
  </w:style>
  <w:style w:type="paragraph" w:styleId="7">
    <w:name w:val="heading 7"/>
    <w:basedOn w:val="a0"/>
    <w:next w:val="a0"/>
    <w:link w:val="70"/>
    <w:qFormat/>
    <w:rsid w:val="00FC0046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0"/>
    <w:next w:val="a0"/>
    <w:link w:val="80"/>
    <w:qFormat/>
    <w:rsid w:val="00FC0046"/>
    <w:pPr>
      <w:spacing w:before="240" w:after="60"/>
      <w:outlineLvl w:val="7"/>
    </w:pPr>
    <w:rPr>
      <w:i/>
    </w:rPr>
  </w:style>
  <w:style w:type="paragraph" w:styleId="9">
    <w:name w:val="heading 9"/>
    <w:basedOn w:val="a0"/>
    <w:next w:val="a0"/>
    <w:link w:val="90"/>
    <w:qFormat/>
    <w:rsid w:val="00FC0046"/>
    <w:pPr>
      <w:spacing w:before="240" w:after="60"/>
      <w:outlineLvl w:val="8"/>
    </w:pPr>
    <w:rPr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0046"/>
    <w:rPr>
      <w:rFonts w:ascii="TimesNewRoman" w:hAnsi="TimesNewRoman" w:cs="TimesNewRoman"/>
      <w:b/>
      <w:bCs/>
      <w:color w:val="000000"/>
      <w:kern w:val="32"/>
      <w:sz w:val="28"/>
      <w:szCs w:val="28"/>
    </w:rPr>
  </w:style>
  <w:style w:type="character" w:customStyle="1" w:styleId="20">
    <w:name w:val="Заголовок 2 Знак"/>
    <w:basedOn w:val="a1"/>
    <w:uiPriority w:val="9"/>
    <w:semiHidden/>
    <w:rsid w:val="00FC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rsid w:val="00FC0046"/>
    <w:rPr>
      <w:rFonts w:ascii="Arial" w:eastAsiaTheme="majorEastAsia" w:hAnsi="Arial" w:cstheme="majorBidi"/>
      <w:b/>
      <w:sz w:val="24"/>
    </w:rPr>
  </w:style>
  <w:style w:type="paragraph" w:styleId="a">
    <w:name w:val="Body Text"/>
    <w:basedOn w:val="a0"/>
    <w:link w:val="a4"/>
    <w:uiPriority w:val="99"/>
    <w:semiHidden/>
    <w:unhideWhenUsed/>
    <w:rsid w:val="00FC0046"/>
    <w:pPr>
      <w:numPr>
        <w:ilvl w:val="2"/>
        <w:numId w:val="1"/>
      </w:numPr>
      <w:spacing w:after="120"/>
    </w:pPr>
  </w:style>
  <w:style w:type="character" w:customStyle="1" w:styleId="a4">
    <w:name w:val="Основной текст Знак"/>
    <w:basedOn w:val="a1"/>
    <w:link w:val="a"/>
    <w:uiPriority w:val="99"/>
    <w:semiHidden/>
    <w:rsid w:val="00FC0046"/>
    <w:rPr>
      <w:rFonts w:ascii="Arial" w:hAnsi="Arial"/>
      <w:lang w:eastAsia="ru-RU"/>
    </w:rPr>
  </w:style>
  <w:style w:type="character" w:customStyle="1" w:styleId="30">
    <w:name w:val="Заголовок 3 Знак"/>
    <w:link w:val="3"/>
    <w:rsid w:val="00FC0046"/>
    <w:rPr>
      <w:rFonts w:ascii="Arial" w:hAnsi="Arial"/>
      <w:sz w:val="24"/>
    </w:rPr>
  </w:style>
  <w:style w:type="character" w:customStyle="1" w:styleId="40">
    <w:name w:val="Заголовок 4 Знак"/>
    <w:link w:val="4"/>
    <w:rsid w:val="00FC0046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FC0046"/>
    <w:rPr>
      <w:rFonts w:ascii="Arial" w:hAnsi="Arial"/>
    </w:rPr>
  </w:style>
  <w:style w:type="character" w:customStyle="1" w:styleId="60">
    <w:name w:val="Заголовок 6 Знак"/>
    <w:link w:val="6"/>
    <w:rsid w:val="00FC0046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FC0046"/>
    <w:rPr>
      <w:rFonts w:ascii="Arial" w:hAnsi="Arial"/>
    </w:rPr>
  </w:style>
  <w:style w:type="character" w:customStyle="1" w:styleId="80">
    <w:name w:val="Заголовок 8 Знак"/>
    <w:basedOn w:val="a1"/>
    <w:link w:val="8"/>
    <w:rsid w:val="00FC0046"/>
    <w:rPr>
      <w:rFonts w:ascii="Arial" w:hAnsi="Arial"/>
      <w:i/>
      <w:lang w:eastAsia="ru-RU"/>
    </w:rPr>
  </w:style>
  <w:style w:type="character" w:customStyle="1" w:styleId="90">
    <w:name w:val="Заголовок 9 Знак"/>
    <w:basedOn w:val="a1"/>
    <w:link w:val="9"/>
    <w:rsid w:val="00FC0046"/>
    <w:rPr>
      <w:rFonts w:ascii="Arial" w:hAnsi="Arial"/>
      <w:b/>
      <w:i/>
      <w:sz w:val="18"/>
      <w:lang w:eastAsia="ru-RU"/>
    </w:rPr>
  </w:style>
  <w:style w:type="paragraph" w:styleId="a5">
    <w:name w:val="caption"/>
    <w:basedOn w:val="a0"/>
    <w:next w:val="a0"/>
    <w:qFormat/>
    <w:rsid w:val="00FC0046"/>
    <w:pPr>
      <w:spacing w:before="120" w:after="120"/>
    </w:pPr>
    <w:rPr>
      <w:b/>
    </w:rPr>
  </w:style>
  <w:style w:type="paragraph" w:styleId="a6">
    <w:name w:val="Title"/>
    <w:basedOn w:val="a0"/>
    <w:link w:val="a7"/>
    <w:qFormat/>
    <w:rsid w:val="00FC0046"/>
    <w:pPr>
      <w:spacing w:line="360" w:lineRule="auto"/>
      <w:jc w:val="center"/>
    </w:pPr>
    <w:rPr>
      <w:sz w:val="28"/>
      <w:lang w:eastAsia="en-US"/>
    </w:rPr>
  </w:style>
  <w:style w:type="character" w:customStyle="1" w:styleId="a7">
    <w:name w:val="Название Знак"/>
    <w:link w:val="a6"/>
    <w:rsid w:val="00FC0046"/>
    <w:rPr>
      <w:rFonts w:ascii="Arial" w:hAnsi="Arial"/>
      <w:sz w:val="28"/>
    </w:rPr>
  </w:style>
  <w:style w:type="character" w:styleId="a8">
    <w:name w:val="Strong"/>
    <w:qFormat/>
    <w:rsid w:val="00FC0046"/>
    <w:rPr>
      <w:b/>
      <w:bCs/>
    </w:rPr>
  </w:style>
  <w:style w:type="character" w:styleId="a9">
    <w:name w:val="Emphasis"/>
    <w:qFormat/>
    <w:rsid w:val="00FC0046"/>
    <w:rPr>
      <w:i/>
      <w:iCs/>
    </w:rPr>
  </w:style>
  <w:style w:type="paragraph" w:styleId="aa">
    <w:name w:val="List Paragraph"/>
    <w:basedOn w:val="a0"/>
    <w:uiPriority w:val="34"/>
    <w:qFormat/>
    <w:rsid w:val="00FC0046"/>
    <w:pPr>
      <w:ind w:left="708"/>
    </w:pPr>
  </w:style>
  <w:style w:type="character" w:styleId="ab">
    <w:name w:val="Book Title"/>
    <w:uiPriority w:val="33"/>
    <w:qFormat/>
    <w:rsid w:val="00FC004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74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017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172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 Олег Львович</dc:creator>
  <cp:keywords/>
  <dc:description/>
  <cp:lastModifiedBy>Бобылев Олег Львович</cp:lastModifiedBy>
  <cp:revision>2</cp:revision>
  <dcterms:created xsi:type="dcterms:W3CDTF">2013-05-31T07:57:00Z</dcterms:created>
  <dcterms:modified xsi:type="dcterms:W3CDTF">2013-05-31T07:57:00Z</dcterms:modified>
</cp:coreProperties>
</file>